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5D" w:rsidRPr="00FE5312" w:rsidRDefault="00C2255D" w:rsidP="00C2255D">
      <w:pPr>
        <w:pStyle w:val="spar"/>
        <w:ind w:firstLine="4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Aviz </w:t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Aprob</w:t>
      </w:r>
    </w:p>
    <w:p w:rsidR="00C2255D" w:rsidRPr="00FE5312" w:rsidRDefault="00C2255D" w:rsidP="00C2255D">
      <w:pPr>
        <w:pStyle w:val="spar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Compartiment BFA </w:t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Director Executiv APM Covasna</w:t>
      </w:r>
    </w:p>
    <w:p w:rsidR="00C2255D" w:rsidRPr="00FE5312" w:rsidRDefault="00C2255D" w:rsidP="00C2255D">
      <w:pPr>
        <w:pStyle w:val="spar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2255D" w:rsidRPr="00FE5312" w:rsidRDefault="00C2255D" w:rsidP="00C2255D">
      <w:pPr>
        <w:pStyle w:val="spar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>Ec. Daniela ISTRATE</w:t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E531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ing. Gheorghe NEAGU</w:t>
      </w:r>
    </w:p>
    <w:p w:rsidR="00ED3C5F" w:rsidRPr="00C2255D" w:rsidRDefault="00C2255D" w:rsidP="00F944D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2255D">
        <w:rPr>
          <w:rFonts w:ascii="Arial" w:hAnsi="Arial" w:cs="Arial"/>
          <w:b/>
          <w:i/>
          <w:sz w:val="24"/>
          <w:szCs w:val="24"/>
        </w:rPr>
        <w:t>PLANUL  ANUAL AL ACHIZIȚIILOR PUBLICE</w:t>
      </w:r>
      <w:r w:rsidR="00A27409">
        <w:rPr>
          <w:rFonts w:ascii="Arial" w:hAnsi="Arial" w:cs="Arial"/>
          <w:b/>
          <w:i/>
          <w:sz w:val="24"/>
          <w:szCs w:val="24"/>
        </w:rPr>
        <w:t xml:space="preserve"> - 2017</w:t>
      </w:r>
    </w:p>
    <w:tbl>
      <w:tblPr>
        <w:tblStyle w:val="TableGrid"/>
        <w:tblpPr w:leftFromText="180" w:rightFromText="180" w:vertAnchor="page" w:horzAnchor="margin" w:tblpY="2811"/>
        <w:tblW w:w="14567" w:type="dxa"/>
        <w:tblLayout w:type="fixed"/>
        <w:tblLook w:val="04A0"/>
      </w:tblPr>
      <w:tblGrid>
        <w:gridCol w:w="534"/>
        <w:gridCol w:w="3402"/>
        <w:gridCol w:w="1417"/>
        <w:gridCol w:w="1275"/>
        <w:gridCol w:w="993"/>
        <w:gridCol w:w="1559"/>
        <w:gridCol w:w="1276"/>
        <w:gridCol w:w="1417"/>
        <w:gridCol w:w="1233"/>
        <w:gridCol w:w="1461"/>
      </w:tblGrid>
      <w:tr w:rsidR="00ED3C5F" w:rsidTr="00BC1FF0">
        <w:trPr>
          <w:tblHeader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Nr. Crt.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Tipul și obiectul contractului de achiziție publică/ acordului -cadru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Cod CPV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Valoarea estimată a contractului de achiziție publică/</w:t>
            </w:r>
            <w:r w:rsidR="00ED3C5F">
              <w:rPr>
                <w:rFonts w:ascii="Arial Narrow" w:hAnsi="Arial Narrow"/>
                <w:b/>
              </w:rPr>
              <w:t xml:space="preserve"> </w:t>
            </w:r>
            <w:r w:rsidRPr="00ED3C5F">
              <w:rPr>
                <w:rFonts w:ascii="Arial Narrow" w:hAnsi="Arial Narrow"/>
                <w:b/>
              </w:rPr>
              <w:t>acordului –cadru</w:t>
            </w:r>
          </w:p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(Lei, fără TVA)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Sursa de finanțare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Procedura stabilită / instrumente specifice pentru derularea procesului de achiziție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Data (luna) estimată pentru inițierea procedurii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Data (luna) estimată pentru atribuirea contractului de achiziție publică/acordului-cadru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Modalitatea de derulare a procedurii de atribuire (online/</w:t>
            </w:r>
          </w:p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offline)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:rsidR="00C2255D" w:rsidRPr="00ED3C5F" w:rsidRDefault="00C2255D" w:rsidP="00ED3C5F">
            <w:pPr>
              <w:jc w:val="center"/>
              <w:rPr>
                <w:rFonts w:ascii="Arial Narrow" w:hAnsi="Arial Narrow"/>
                <w:b/>
              </w:rPr>
            </w:pPr>
            <w:r w:rsidRPr="00ED3C5F">
              <w:rPr>
                <w:rFonts w:ascii="Arial Narrow" w:hAnsi="Arial Narrow"/>
                <w:b/>
              </w:rPr>
              <w:t>Persoana responsabilă cu aplicarea procedurii de atribuire</w:t>
            </w:r>
          </w:p>
        </w:tc>
      </w:tr>
      <w:tr w:rsidR="00ED3C5F" w:rsidTr="00BC1FF0">
        <w:trPr>
          <w:tblHeader/>
        </w:trPr>
        <w:tc>
          <w:tcPr>
            <w:tcW w:w="534" w:type="dxa"/>
            <w:vAlign w:val="center"/>
          </w:tcPr>
          <w:p w:rsidR="00C2255D" w:rsidRPr="009B178E" w:rsidRDefault="00F944D8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2255D" w:rsidRPr="009B178E" w:rsidRDefault="005A6741" w:rsidP="005A6741">
            <w:pPr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="00F944D8" w:rsidRPr="009B178E">
              <w:rPr>
                <w:rFonts w:ascii="Arial Narrow" w:hAnsi="Arial Narrow"/>
                <w:sz w:val="24"/>
                <w:szCs w:val="24"/>
              </w:rPr>
              <w:t>Autoturism prin Program RABLA</w:t>
            </w:r>
          </w:p>
        </w:tc>
        <w:tc>
          <w:tcPr>
            <w:tcW w:w="1417" w:type="dxa"/>
            <w:vAlign w:val="center"/>
          </w:tcPr>
          <w:p w:rsidR="00C2255D" w:rsidRPr="009B178E" w:rsidRDefault="009B178E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34100000-8</w:t>
            </w:r>
          </w:p>
        </w:tc>
        <w:tc>
          <w:tcPr>
            <w:tcW w:w="1275" w:type="dxa"/>
            <w:vAlign w:val="center"/>
          </w:tcPr>
          <w:p w:rsidR="00C2255D" w:rsidRPr="009B178E" w:rsidRDefault="005A6741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66000</w:t>
            </w:r>
          </w:p>
        </w:tc>
        <w:tc>
          <w:tcPr>
            <w:tcW w:w="993" w:type="dxa"/>
            <w:vAlign w:val="center"/>
          </w:tcPr>
          <w:p w:rsidR="00C2255D" w:rsidRPr="009B178E" w:rsidRDefault="005A6741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C2255D" w:rsidRPr="009B178E" w:rsidRDefault="00F20F21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C2255D" w:rsidRPr="009B178E" w:rsidRDefault="00BC1FF0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C2255D" w:rsidRPr="009B178E" w:rsidRDefault="00BC1FF0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C2255D" w:rsidRPr="009B178E" w:rsidRDefault="00F20F21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C2255D" w:rsidRPr="009B178E" w:rsidRDefault="00BC1FF0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F944D8" w:rsidTr="00BC1FF0">
        <w:trPr>
          <w:tblHeader/>
        </w:trPr>
        <w:tc>
          <w:tcPr>
            <w:tcW w:w="534" w:type="dxa"/>
            <w:vAlign w:val="center"/>
          </w:tcPr>
          <w:p w:rsidR="00F944D8" w:rsidRPr="009B178E" w:rsidRDefault="00F944D8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944D8" w:rsidRPr="009B178E" w:rsidRDefault="005A6741" w:rsidP="005A674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="00F944D8"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Spect</w:t>
            </w:r>
            <w:r w:rsidR="009B178E"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r</w:t>
            </w:r>
            <w:r w:rsidR="00F944D8"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ofotometru UV VIS</w:t>
            </w:r>
          </w:p>
        </w:tc>
        <w:tc>
          <w:tcPr>
            <w:tcW w:w="1417" w:type="dxa"/>
            <w:vAlign w:val="center"/>
          </w:tcPr>
          <w:p w:rsidR="00F944D8" w:rsidRPr="009B178E" w:rsidRDefault="00C516FA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6FA">
              <w:rPr>
                <w:rFonts w:ascii="Arial Narrow" w:hAnsi="Arial Narrow"/>
                <w:sz w:val="24"/>
                <w:szCs w:val="24"/>
              </w:rPr>
              <w:t>38433000-9</w:t>
            </w:r>
          </w:p>
        </w:tc>
        <w:tc>
          <w:tcPr>
            <w:tcW w:w="1275" w:type="dxa"/>
            <w:vAlign w:val="center"/>
          </w:tcPr>
          <w:p w:rsidR="00F944D8" w:rsidRPr="009B178E" w:rsidRDefault="005A6741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41000</w:t>
            </w:r>
          </w:p>
        </w:tc>
        <w:tc>
          <w:tcPr>
            <w:tcW w:w="993" w:type="dxa"/>
            <w:vAlign w:val="center"/>
          </w:tcPr>
          <w:p w:rsidR="00F944D8" w:rsidRPr="009B178E" w:rsidRDefault="005A6741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F944D8" w:rsidRPr="009B178E" w:rsidRDefault="00C516FA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Procedură simplificată</w:t>
            </w:r>
          </w:p>
        </w:tc>
        <w:tc>
          <w:tcPr>
            <w:tcW w:w="1276" w:type="dxa"/>
            <w:vAlign w:val="center"/>
          </w:tcPr>
          <w:p w:rsidR="00F944D8" w:rsidRPr="009B178E" w:rsidRDefault="00BC1FF0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August 2017</w:t>
            </w:r>
          </w:p>
        </w:tc>
        <w:tc>
          <w:tcPr>
            <w:tcW w:w="1417" w:type="dxa"/>
            <w:vAlign w:val="center"/>
          </w:tcPr>
          <w:p w:rsidR="00F944D8" w:rsidRPr="009B178E" w:rsidRDefault="00BC1FF0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F944D8" w:rsidRPr="009B178E" w:rsidRDefault="00F20F21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F944D8" w:rsidRPr="009B178E" w:rsidRDefault="00BC1FF0" w:rsidP="005A67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Baie de nisip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06408">
              <w:rPr>
                <w:rFonts w:ascii="Arial Narrow" w:hAnsi="Arial Narrow"/>
                <w:sz w:val="24"/>
                <w:szCs w:val="24"/>
              </w:rPr>
              <w:t>38436310-6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4100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Colector de precipitatii</w:t>
            </w:r>
          </w:p>
        </w:tc>
        <w:tc>
          <w:tcPr>
            <w:tcW w:w="1417" w:type="dxa"/>
            <w:vAlign w:val="center"/>
          </w:tcPr>
          <w:p w:rsidR="00BC1FF0" w:rsidRPr="006B3AE6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AE6">
              <w:rPr>
                <w:rFonts w:ascii="Arial Narrow" w:hAnsi="Arial Narrow" w:cs="Arial"/>
                <w:color w:val="000000"/>
                <w:sz w:val="24"/>
                <w:szCs w:val="24"/>
              </w:rPr>
              <w:t>38126100-5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4100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Analizor amoniac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AE6">
              <w:rPr>
                <w:rFonts w:ascii="Arial Narrow" w:hAnsi="Arial Narrow"/>
                <w:sz w:val="24"/>
                <w:szCs w:val="24"/>
              </w:rPr>
              <w:t>38344000-8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25000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Analizor metan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AE6">
              <w:rPr>
                <w:rFonts w:ascii="Arial Narrow" w:hAnsi="Arial Narrow"/>
                <w:sz w:val="24"/>
                <w:szCs w:val="24"/>
              </w:rPr>
              <w:t>38344000-8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25000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AAS cu cuptor de grafit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6FA">
              <w:rPr>
                <w:rFonts w:ascii="Arial Narrow" w:hAnsi="Arial Narrow"/>
                <w:sz w:val="24"/>
                <w:szCs w:val="24"/>
              </w:rPr>
              <w:t>38433000-9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166000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Procedură simplificată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August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Mașina de spălat sticlărie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87E40">
              <w:rPr>
                <w:rFonts w:ascii="Arial Narrow" w:hAnsi="Arial Narrow"/>
                <w:sz w:val="24"/>
                <w:szCs w:val="24"/>
              </w:rPr>
              <w:t>39291000-8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5000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Scanner profesional cu alimentare automată a documentațiilor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6FA">
              <w:rPr>
                <w:rFonts w:ascii="Arial Narrow" w:hAnsi="Arial Narrow"/>
                <w:sz w:val="24"/>
                <w:szCs w:val="24"/>
              </w:rPr>
              <w:t>30216110-0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5000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Imprimantă rețea duplex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6FA">
              <w:rPr>
                <w:rFonts w:ascii="Arial Narrow" w:hAnsi="Arial Narrow"/>
                <w:sz w:val="24"/>
                <w:szCs w:val="24"/>
              </w:rPr>
              <w:t>30232110-8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2500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Videoproiector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87E40">
              <w:rPr>
                <w:rFonts w:ascii="Arial Narrow" w:hAnsi="Arial Narrow"/>
                <w:sz w:val="24"/>
                <w:szCs w:val="24"/>
              </w:rPr>
              <w:t>38652120-7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4000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Multifunctional xerox, copiator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6FA">
              <w:rPr>
                <w:rFonts w:ascii="Arial Narrow" w:hAnsi="Arial Narrow"/>
                <w:sz w:val="24"/>
                <w:szCs w:val="24"/>
              </w:rPr>
              <w:t>30121430-6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11500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Aparat foto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87E40">
              <w:rPr>
                <w:rFonts w:ascii="Arial Narrow" w:hAnsi="Arial Narrow"/>
                <w:sz w:val="24"/>
                <w:szCs w:val="24"/>
              </w:rPr>
              <w:t>38651600-9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2900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sz w:val="24"/>
                <w:szCs w:val="24"/>
              </w:rPr>
              <w:t>Calculatoare (unitate centrală, monitor, tastatură, mouse)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6FA">
              <w:rPr>
                <w:rFonts w:ascii="Arial Narrow" w:hAnsi="Arial Narrow"/>
                <w:sz w:val="24"/>
                <w:szCs w:val="24"/>
              </w:rPr>
              <w:t>30213300-8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25000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-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Softuri pentru sonometru (BZ7225, BZ7226, BZ7230)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EE0">
              <w:rPr>
                <w:rFonts w:ascii="Arial Narrow" w:hAnsi="Arial Narrow"/>
                <w:sz w:val="24"/>
                <w:szCs w:val="24"/>
              </w:rPr>
              <w:t>48461000-7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25500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  <w:tr w:rsidR="00BC1FF0" w:rsidTr="00BC1FF0">
        <w:trPr>
          <w:tblHeader/>
        </w:trPr>
        <w:tc>
          <w:tcPr>
            <w:tcW w:w="534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BC1FF0" w:rsidRPr="009B178E" w:rsidRDefault="00BC1FF0" w:rsidP="00BC1FF0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 xml:space="preserve">Produse – </w:t>
            </w:r>
            <w:r w:rsidRPr="009B178E">
              <w:rPr>
                <w:rFonts w:ascii="Arial Narrow" w:hAnsi="Arial Narrow" w:cs="Calibri"/>
                <w:color w:val="000000"/>
                <w:sz w:val="24"/>
                <w:szCs w:val="24"/>
              </w:rPr>
              <w:t>Licențe sistem operare Windows 10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EE0">
              <w:rPr>
                <w:rFonts w:ascii="Arial Narrow" w:hAnsi="Arial Narrow"/>
                <w:sz w:val="24"/>
                <w:szCs w:val="24"/>
              </w:rPr>
              <w:t>48624000-8</w:t>
            </w:r>
          </w:p>
        </w:tc>
        <w:tc>
          <w:tcPr>
            <w:tcW w:w="1275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30000</w:t>
            </w:r>
          </w:p>
        </w:tc>
        <w:tc>
          <w:tcPr>
            <w:tcW w:w="99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Buget propriu</w:t>
            </w:r>
          </w:p>
        </w:tc>
        <w:tc>
          <w:tcPr>
            <w:tcW w:w="1559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Achiziție directă</w:t>
            </w:r>
          </w:p>
        </w:tc>
        <w:tc>
          <w:tcPr>
            <w:tcW w:w="1276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Septembrie 2017</w:t>
            </w:r>
          </w:p>
        </w:tc>
        <w:tc>
          <w:tcPr>
            <w:tcW w:w="1417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Octombrie 2017</w:t>
            </w:r>
          </w:p>
        </w:tc>
        <w:tc>
          <w:tcPr>
            <w:tcW w:w="1233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78E">
              <w:rPr>
                <w:rFonts w:ascii="Arial Narrow" w:hAnsi="Arial Narrow"/>
                <w:sz w:val="24"/>
                <w:szCs w:val="24"/>
              </w:rPr>
              <w:t>Online</w:t>
            </w:r>
          </w:p>
        </w:tc>
        <w:tc>
          <w:tcPr>
            <w:tcW w:w="1461" w:type="dxa"/>
            <w:vAlign w:val="center"/>
          </w:tcPr>
          <w:p w:rsidR="00BC1FF0" w:rsidRPr="009B178E" w:rsidRDefault="00BC1FF0" w:rsidP="00BC1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Dănilă Marius Andrei</w:t>
            </w:r>
          </w:p>
        </w:tc>
      </w:tr>
    </w:tbl>
    <w:p w:rsidR="00C2255D" w:rsidRDefault="00C2255D"/>
    <w:p w:rsidR="003D5EE0" w:rsidRPr="00DD028A" w:rsidRDefault="003D5EE0">
      <w:pPr>
        <w:rPr>
          <w:rFonts w:ascii="Arial Narrow" w:hAnsi="Arial Narrow"/>
        </w:rPr>
      </w:pPr>
    </w:p>
    <w:p w:rsidR="003D5EE0" w:rsidRPr="00DD028A" w:rsidRDefault="00DD028A">
      <w:pPr>
        <w:rPr>
          <w:rFonts w:ascii="Arial Narrow" w:hAnsi="Arial Narrow"/>
        </w:rPr>
      </w:pPr>
      <w:r w:rsidRPr="00DD028A">
        <w:rPr>
          <w:rFonts w:ascii="Arial Narrow" w:hAnsi="Arial Narrow"/>
        </w:rPr>
        <w:t xml:space="preserve">Data </w:t>
      </w:r>
      <w:r w:rsidRPr="00DD028A">
        <w:rPr>
          <w:rFonts w:ascii="Arial Narrow" w:hAnsi="Arial Narrow"/>
          <w:b/>
        </w:rPr>
        <w:t>10.01.2017</w:t>
      </w:r>
    </w:p>
    <w:sectPr w:rsidR="003D5EE0" w:rsidRPr="00DD028A" w:rsidSect="00D90EF5">
      <w:footerReference w:type="default" r:id="rId6"/>
      <w:pgSz w:w="16838" w:h="11906" w:orient="landscape"/>
      <w:pgMar w:top="993" w:right="962" w:bottom="1276" w:left="1417" w:header="708" w:footer="302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8A" w:rsidRDefault="00DD028A" w:rsidP="00DD028A">
      <w:pPr>
        <w:spacing w:after="0" w:line="240" w:lineRule="auto"/>
      </w:pPr>
      <w:r>
        <w:separator/>
      </w:r>
    </w:p>
  </w:endnote>
  <w:endnote w:type="continuationSeparator" w:id="0">
    <w:p w:rsidR="00DD028A" w:rsidRDefault="00DD028A" w:rsidP="00DD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8A" w:rsidRPr="00DD028A" w:rsidRDefault="00DD028A" w:rsidP="00DD028A">
    <w:pPr>
      <w:pStyle w:val="Footer"/>
    </w:pPr>
    <w:proofErr w:type="spellStart"/>
    <w:r>
      <w:rPr>
        <w:rFonts w:ascii="Arial Narrow" w:hAnsi="Arial Narrow"/>
        <w:sz w:val="16"/>
        <w:szCs w:val="16"/>
        <w:lang w:val="en-US"/>
      </w:rPr>
      <w:t>Planul</w:t>
    </w:r>
    <w:proofErr w:type="spellEnd"/>
    <w:r>
      <w:rPr>
        <w:rFonts w:ascii="Arial Narrow" w:hAnsi="Arial Narrow"/>
        <w:sz w:val="16"/>
        <w:szCs w:val="16"/>
        <w:lang w:val="en-US"/>
      </w:rPr>
      <w:t xml:space="preserve"> </w:t>
    </w:r>
    <w:proofErr w:type="spellStart"/>
    <w:r>
      <w:rPr>
        <w:rFonts w:ascii="Arial Narrow" w:hAnsi="Arial Narrow"/>
        <w:sz w:val="16"/>
        <w:szCs w:val="16"/>
        <w:lang w:val="en-US"/>
      </w:rPr>
      <w:t>anual</w:t>
    </w:r>
    <w:proofErr w:type="spellEnd"/>
    <w:r>
      <w:rPr>
        <w:rFonts w:ascii="Arial Narrow" w:hAnsi="Arial Narrow"/>
        <w:sz w:val="16"/>
        <w:szCs w:val="16"/>
        <w:lang w:val="en-US"/>
      </w:rPr>
      <w:t xml:space="preserve"> de </w:t>
    </w:r>
    <w:proofErr w:type="spellStart"/>
    <w:r>
      <w:rPr>
        <w:rFonts w:ascii="Arial Narrow" w:hAnsi="Arial Narrow"/>
        <w:sz w:val="16"/>
        <w:szCs w:val="16"/>
        <w:lang w:val="en-US"/>
      </w:rPr>
      <w:t>achiziții</w:t>
    </w:r>
    <w:proofErr w:type="spellEnd"/>
    <w:r>
      <w:rPr>
        <w:rFonts w:ascii="Arial Narrow" w:hAnsi="Arial Narrow"/>
        <w:sz w:val="16"/>
        <w:szCs w:val="16"/>
        <w:lang w:val="en-US"/>
      </w:rPr>
      <w:t xml:space="preserve"> </w:t>
    </w:r>
    <w:proofErr w:type="spellStart"/>
    <w:r>
      <w:rPr>
        <w:rFonts w:ascii="Arial Narrow" w:hAnsi="Arial Narrow"/>
        <w:sz w:val="16"/>
        <w:szCs w:val="16"/>
        <w:lang w:val="en-US"/>
      </w:rPr>
      <w:t>publice</w:t>
    </w:r>
    <w:proofErr w:type="spellEnd"/>
    <w:r>
      <w:rPr>
        <w:rFonts w:ascii="Arial Narrow" w:hAnsi="Arial Narrow"/>
        <w:sz w:val="16"/>
        <w:szCs w:val="16"/>
        <w:lang w:val="en-US"/>
      </w:rPr>
      <w:t xml:space="preserve"> – APM </w:t>
    </w:r>
    <w:proofErr w:type="spellStart"/>
    <w:r>
      <w:rPr>
        <w:rFonts w:ascii="Arial Narrow" w:hAnsi="Arial Narrow"/>
        <w:sz w:val="16"/>
        <w:szCs w:val="16"/>
        <w:lang w:val="en-US"/>
      </w:rPr>
      <w:t>Covasna</w:t>
    </w:r>
    <w:proofErr w:type="spellEnd"/>
    <w:r>
      <w:rPr>
        <w:rFonts w:ascii="Arial Narrow" w:hAnsi="Arial Narrow"/>
        <w:sz w:val="16"/>
        <w:szCs w:val="16"/>
        <w:lang w:val="en-US"/>
      </w:rPr>
      <w:t xml:space="preserve"> – 2017 – </w:t>
    </w:r>
    <w:proofErr w:type="spellStart"/>
    <w:r>
      <w:rPr>
        <w:rFonts w:ascii="Arial Narrow" w:hAnsi="Arial Narrow"/>
        <w:sz w:val="16"/>
        <w:szCs w:val="16"/>
        <w:lang w:val="en-US"/>
      </w:rPr>
      <w:t>Tabel</w:t>
    </w:r>
    <w:proofErr w:type="spellEnd"/>
    <w:r>
      <w:rPr>
        <w:rFonts w:ascii="Arial Narrow" w:hAnsi="Arial Narrow"/>
        <w:sz w:val="16"/>
        <w:szCs w:val="16"/>
        <w:lang w:val="en-US"/>
      </w:rPr>
      <w:t xml:space="preserve"> </w:t>
    </w:r>
    <w:proofErr w:type="spellStart"/>
    <w:r>
      <w:rPr>
        <w:rFonts w:ascii="Arial Narrow" w:hAnsi="Arial Narrow"/>
        <w:sz w:val="16"/>
        <w:szCs w:val="16"/>
        <w:lang w:val="en-US"/>
      </w:rPr>
      <w:t>investi</w:t>
    </w:r>
    <w:proofErr w:type="spellEnd"/>
    <w:r>
      <w:rPr>
        <w:rFonts w:ascii="Arial Narrow" w:hAnsi="Arial Narrow"/>
        <w:sz w:val="16"/>
        <w:szCs w:val="16"/>
      </w:rPr>
      <w:t>ții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 </w:t>
    </w:r>
    <w:r w:rsidR="00DA7684" w:rsidRPr="00DD028A">
      <w:rPr>
        <w:rFonts w:ascii="Arial Narrow" w:hAnsi="Arial Narrow"/>
        <w:sz w:val="16"/>
        <w:szCs w:val="16"/>
      </w:rPr>
      <w:fldChar w:fldCharType="begin"/>
    </w:r>
    <w:r w:rsidRPr="00DD028A">
      <w:rPr>
        <w:rFonts w:ascii="Arial Narrow" w:hAnsi="Arial Narrow"/>
        <w:sz w:val="16"/>
        <w:szCs w:val="16"/>
      </w:rPr>
      <w:instrText xml:space="preserve"> PAGE   \* MERGEFORMAT </w:instrText>
    </w:r>
    <w:r w:rsidR="00DA7684" w:rsidRPr="00DD028A">
      <w:rPr>
        <w:rFonts w:ascii="Arial Narrow" w:hAnsi="Arial Narrow"/>
        <w:sz w:val="16"/>
        <w:szCs w:val="16"/>
      </w:rPr>
      <w:fldChar w:fldCharType="separate"/>
    </w:r>
    <w:r w:rsidR="00D90EF5">
      <w:rPr>
        <w:rFonts w:ascii="Arial Narrow" w:hAnsi="Arial Narrow"/>
        <w:noProof/>
        <w:sz w:val="16"/>
        <w:szCs w:val="16"/>
      </w:rPr>
      <w:t>7</w:t>
    </w:r>
    <w:r w:rsidR="00DA7684" w:rsidRPr="00DD028A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8A" w:rsidRDefault="00DD028A" w:rsidP="00DD028A">
      <w:pPr>
        <w:spacing w:after="0" w:line="240" w:lineRule="auto"/>
      </w:pPr>
      <w:r>
        <w:separator/>
      </w:r>
    </w:p>
  </w:footnote>
  <w:footnote w:type="continuationSeparator" w:id="0">
    <w:p w:rsidR="00DD028A" w:rsidRDefault="00DD028A" w:rsidP="00DD0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55D"/>
    <w:rsid w:val="002F198D"/>
    <w:rsid w:val="003253D0"/>
    <w:rsid w:val="003D5EE0"/>
    <w:rsid w:val="00487E40"/>
    <w:rsid w:val="005A6741"/>
    <w:rsid w:val="005C6A9B"/>
    <w:rsid w:val="006B3AE6"/>
    <w:rsid w:val="0079055A"/>
    <w:rsid w:val="00856833"/>
    <w:rsid w:val="008630B6"/>
    <w:rsid w:val="009B178E"/>
    <w:rsid w:val="009C49E1"/>
    <w:rsid w:val="00A27409"/>
    <w:rsid w:val="00BC1FF0"/>
    <w:rsid w:val="00C1448E"/>
    <w:rsid w:val="00C2255D"/>
    <w:rsid w:val="00C516FA"/>
    <w:rsid w:val="00C81DA9"/>
    <w:rsid w:val="00D90EF5"/>
    <w:rsid w:val="00DA7684"/>
    <w:rsid w:val="00DD028A"/>
    <w:rsid w:val="00E06408"/>
    <w:rsid w:val="00E80EEF"/>
    <w:rsid w:val="00ED3C5F"/>
    <w:rsid w:val="00F20F21"/>
    <w:rsid w:val="00F944D8"/>
    <w:rsid w:val="00FB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r">
    <w:name w:val="s_par"/>
    <w:basedOn w:val="Normal"/>
    <w:rsid w:val="00C2255D"/>
    <w:pPr>
      <w:spacing w:after="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DD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28A"/>
  </w:style>
  <w:style w:type="paragraph" w:styleId="Footer">
    <w:name w:val="footer"/>
    <w:basedOn w:val="Normal"/>
    <w:link w:val="FooterChar"/>
    <w:uiPriority w:val="99"/>
    <w:semiHidden/>
    <w:unhideWhenUsed/>
    <w:rsid w:val="00DD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danila.marius</dc:creator>
  <cp:lastModifiedBy>danila.marius</cp:lastModifiedBy>
  <cp:revision>6</cp:revision>
  <dcterms:created xsi:type="dcterms:W3CDTF">2017-01-10T08:44:00Z</dcterms:created>
  <dcterms:modified xsi:type="dcterms:W3CDTF">2017-01-11T10:38:00Z</dcterms:modified>
</cp:coreProperties>
</file>